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83348" w14:textId="77777777" w:rsidR="00C10950" w:rsidRDefault="00C10950" w:rsidP="00BB4FB1">
      <w:pPr>
        <w:tabs>
          <w:tab w:val="left" w:pos="540"/>
        </w:tabs>
        <w:jc w:val="right"/>
        <w:rPr>
          <w:sz w:val="28"/>
          <w:szCs w:val="28"/>
        </w:rPr>
      </w:pPr>
    </w:p>
    <w:p w14:paraId="35643B68" w14:textId="77777777" w:rsidR="00BB4FB1" w:rsidRDefault="00BB4FB1" w:rsidP="00BB4FB1">
      <w:pPr>
        <w:tabs>
          <w:tab w:val="left" w:pos="540"/>
        </w:tabs>
        <w:jc w:val="right"/>
      </w:pPr>
      <w:r>
        <w:rPr>
          <w:sz w:val="28"/>
          <w:szCs w:val="28"/>
        </w:rPr>
        <w:t>Приложение 1</w:t>
      </w:r>
    </w:p>
    <w:p w14:paraId="6147CDFC" w14:textId="77777777" w:rsidR="00BB4FB1" w:rsidRDefault="00BB4FB1" w:rsidP="00BB4FB1">
      <w:pPr>
        <w:tabs>
          <w:tab w:val="left" w:pos="540"/>
        </w:tabs>
        <w:jc w:val="right"/>
        <w:rPr>
          <w:sz w:val="28"/>
          <w:szCs w:val="28"/>
        </w:rPr>
      </w:pPr>
    </w:p>
    <w:p w14:paraId="1AB62826" w14:textId="77777777" w:rsidR="00BB4FB1" w:rsidRDefault="00BB4FB1" w:rsidP="00BB4FB1">
      <w:pPr>
        <w:tabs>
          <w:tab w:val="left" w:pos="540"/>
        </w:tabs>
        <w:jc w:val="right"/>
        <w:rPr>
          <w:sz w:val="28"/>
          <w:szCs w:val="28"/>
        </w:rPr>
      </w:pPr>
    </w:p>
    <w:p w14:paraId="592EE6FC" w14:textId="77777777" w:rsidR="00BB4FB1" w:rsidRDefault="00BB4FB1" w:rsidP="00BB4FB1">
      <w:pPr>
        <w:tabs>
          <w:tab w:val="left" w:pos="540"/>
        </w:tabs>
        <w:jc w:val="center"/>
      </w:pPr>
      <w:r>
        <w:rPr>
          <w:sz w:val="28"/>
          <w:szCs w:val="28"/>
        </w:rPr>
        <w:t>ЗАЯВКА</w:t>
      </w:r>
    </w:p>
    <w:p w14:paraId="77603FB0" w14:textId="77777777" w:rsidR="00BB4FB1" w:rsidRDefault="00BB4FB1" w:rsidP="00BB4FB1">
      <w:pPr>
        <w:jc w:val="center"/>
      </w:pPr>
      <w:r>
        <w:rPr>
          <w:sz w:val="28"/>
          <w:szCs w:val="28"/>
        </w:rPr>
        <w:t>на участие в Международной научной конференции</w:t>
      </w:r>
    </w:p>
    <w:p w14:paraId="42784397" w14:textId="77777777" w:rsidR="007F4CB3" w:rsidRDefault="007F4CB3" w:rsidP="007F4CB3">
      <w:pPr>
        <w:spacing w:after="0"/>
        <w:ind w:firstLine="709"/>
        <w:contextualSpacing/>
        <w:jc w:val="center"/>
      </w:pPr>
      <w:r>
        <w:rPr>
          <w:b/>
          <w:sz w:val="36"/>
          <w:szCs w:val="36"/>
        </w:rPr>
        <w:t>«Пути развития профессионального о</w:t>
      </w:r>
      <w:r>
        <w:rPr>
          <w:b/>
          <w:color w:val="2C2D2E"/>
          <w:sz w:val="36"/>
          <w:szCs w:val="36"/>
        </w:rPr>
        <w:t xml:space="preserve">рганного образования в России в </w:t>
      </w:r>
      <w:r>
        <w:rPr>
          <w:b/>
          <w:color w:val="2C2D2E"/>
          <w:sz w:val="36"/>
          <w:szCs w:val="36"/>
          <w:lang w:val="en-US"/>
        </w:rPr>
        <w:t>XXI</w:t>
      </w:r>
      <w:r w:rsidRPr="004110A1">
        <w:rPr>
          <w:b/>
          <w:color w:val="2C2D2E"/>
          <w:sz w:val="36"/>
          <w:szCs w:val="36"/>
        </w:rPr>
        <w:t xml:space="preserve"> </w:t>
      </w:r>
      <w:r>
        <w:rPr>
          <w:b/>
          <w:color w:val="2C2D2E"/>
          <w:sz w:val="36"/>
          <w:szCs w:val="36"/>
        </w:rPr>
        <w:t>веке</w:t>
      </w:r>
      <w:r w:rsidR="0064716A">
        <w:rPr>
          <w:b/>
          <w:color w:val="2C2D2E"/>
          <w:sz w:val="36"/>
          <w:szCs w:val="36"/>
        </w:rPr>
        <w:t xml:space="preserve"> </w:t>
      </w:r>
      <w:r w:rsidR="0064716A" w:rsidRPr="0064716A">
        <w:rPr>
          <w:b/>
          <w:color w:val="2C2D2E"/>
          <w:sz w:val="36"/>
          <w:szCs w:val="36"/>
        </w:rPr>
        <w:t>— к 150-летию А.</w:t>
      </w:r>
      <w:r w:rsidR="0064716A">
        <w:rPr>
          <w:b/>
          <w:color w:val="2C2D2E"/>
          <w:sz w:val="36"/>
          <w:szCs w:val="36"/>
        </w:rPr>
        <w:t> </w:t>
      </w:r>
      <w:r w:rsidR="0064716A" w:rsidRPr="0064716A">
        <w:rPr>
          <w:b/>
          <w:color w:val="2C2D2E"/>
          <w:sz w:val="36"/>
          <w:szCs w:val="36"/>
        </w:rPr>
        <w:t>Швейцера»</w:t>
      </w:r>
    </w:p>
    <w:p w14:paraId="1AC5CD0D" w14:textId="77777777" w:rsidR="00BB4FB1" w:rsidRDefault="007F4CB3" w:rsidP="007F4CB3">
      <w:pPr>
        <w:spacing w:after="0"/>
        <w:ind w:firstLine="709"/>
        <w:contextualSpacing/>
        <w:jc w:val="center"/>
        <w:rPr>
          <w:sz w:val="28"/>
          <w:szCs w:val="28"/>
        </w:rPr>
      </w:pPr>
      <w:r>
        <w:rPr>
          <w:b/>
          <w:color w:val="2C2D2E"/>
          <w:sz w:val="36"/>
          <w:szCs w:val="36"/>
        </w:rPr>
        <w:t xml:space="preserve"> </w:t>
      </w:r>
    </w:p>
    <w:p w14:paraId="3158335B" w14:textId="77777777" w:rsidR="00BB4FB1" w:rsidRDefault="007F4CB3" w:rsidP="00BB4FB1">
      <w:pPr>
        <w:ind w:firstLine="567"/>
        <w:jc w:val="center"/>
      </w:pPr>
      <w:r>
        <w:rPr>
          <w:sz w:val="28"/>
          <w:szCs w:val="28"/>
        </w:rPr>
        <w:t>4</w:t>
      </w:r>
      <w:r w:rsidR="0064716A">
        <w:rPr>
          <w:sz w:val="28"/>
          <w:szCs w:val="28"/>
        </w:rPr>
        <w:t>–</w:t>
      </w:r>
      <w:r>
        <w:rPr>
          <w:sz w:val="28"/>
          <w:szCs w:val="28"/>
        </w:rPr>
        <w:t>5 апреля 202</w:t>
      </w:r>
      <w:r w:rsidR="004D3065">
        <w:rPr>
          <w:sz w:val="28"/>
          <w:szCs w:val="28"/>
        </w:rPr>
        <w:t>5</w:t>
      </w:r>
      <w:r w:rsidR="00BB4FB1">
        <w:rPr>
          <w:sz w:val="28"/>
          <w:szCs w:val="28"/>
        </w:rPr>
        <w:t xml:space="preserve"> г.</w:t>
      </w:r>
    </w:p>
    <w:p w14:paraId="1FB6F66A" w14:textId="77777777" w:rsidR="00BB4FB1" w:rsidRDefault="00BB4FB1" w:rsidP="00BB4FB1">
      <w:pPr>
        <w:tabs>
          <w:tab w:val="left" w:pos="540"/>
        </w:tabs>
        <w:jc w:val="center"/>
        <w:rPr>
          <w:sz w:val="28"/>
          <w:szCs w:val="28"/>
        </w:rPr>
      </w:pPr>
    </w:p>
    <w:tbl>
      <w:tblPr>
        <w:tblW w:w="960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785"/>
        <w:gridCol w:w="4816"/>
      </w:tblGrid>
      <w:tr w:rsidR="00BB4FB1" w14:paraId="1CB59A99" w14:textId="77777777" w:rsidTr="00C1095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7F781" w14:textId="77777777" w:rsidR="00BB4FB1" w:rsidRDefault="00BB4FB1" w:rsidP="00477D02">
            <w:pPr>
              <w:tabs>
                <w:tab w:val="left" w:pos="540"/>
              </w:tabs>
            </w:pPr>
            <w:r>
              <w:rPr>
                <w:rFonts w:eastAsia="Calibri"/>
                <w:sz w:val="28"/>
                <w:szCs w:val="28"/>
              </w:rPr>
              <w:t>ФИО автора (полностью)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EF624" w14:textId="77777777" w:rsidR="00BB4FB1" w:rsidRDefault="00BB4FB1" w:rsidP="00477D02">
            <w:pPr>
              <w:tabs>
                <w:tab w:val="left" w:pos="540"/>
              </w:tabs>
              <w:snapToGrid w:val="0"/>
              <w:rPr>
                <w:rFonts w:eastAsia="Calibri"/>
                <w:sz w:val="28"/>
                <w:szCs w:val="28"/>
              </w:rPr>
            </w:pPr>
          </w:p>
        </w:tc>
      </w:tr>
      <w:tr w:rsidR="00BB4FB1" w14:paraId="3BC42E0E" w14:textId="77777777" w:rsidTr="00C1095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8990C" w14:textId="77777777" w:rsidR="00BB4FB1" w:rsidRDefault="00BB4FB1" w:rsidP="00477D02">
            <w:pPr>
              <w:tabs>
                <w:tab w:val="left" w:pos="540"/>
              </w:tabs>
            </w:pPr>
            <w:r>
              <w:rPr>
                <w:rFonts w:eastAsia="Calibri"/>
                <w:sz w:val="28"/>
                <w:szCs w:val="28"/>
              </w:rPr>
              <w:t>название темы доклада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46DC6" w14:textId="77777777" w:rsidR="00BB4FB1" w:rsidRDefault="00BB4FB1" w:rsidP="00477D02">
            <w:pPr>
              <w:tabs>
                <w:tab w:val="left" w:pos="540"/>
              </w:tabs>
              <w:snapToGrid w:val="0"/>
              <w:rPr>
                <w:rFonts w:eastAsia="Calibri"/>
                <w:sz w:val="28"/>
                <w:szCs w:val="28"/>
              </w:rPr>
            </w:pPr>
          </w:p>
        </w:tc>
      </w:tr>
      <w:tr w:rsidR="00BB4FB1" w14:paraId="723AA6E2" w14:textId="77777777" w:rsidTr="00C1095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7A2DA" w14:textId="77777777" w:rsidR="00BB4FB1" w:rsidRDefault="00BB4FB1" w:rsidP="00477D02">
            <w:pPr>
              <w:tabs>
                <w:tab w:val="left" w:pos="540"/>
              </w:tabs>
            </w:pPr>
            <w:r>
              <w:rPr>
                <w:rFonts w:eastAsia="Calibri"/>
                <w:sz w:val="28"/>
                <w:szCs w:val="28"/>
              </w:rPr>
              <w:t>место работы / учебы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F883F" w14:textId="77777777" w:rsidR="00BB4FB1" w:rsidRDefault="00BB4FB1" w:rsidP="00477D02">
            <w:pPr>
              <w:tabs>
                <w:tab w:val="left" w:pos="540"/>
              </w:tabs>
              <w:snapToGrid w:val="0"/>
              <w:rPr>
                <w:rFonts w:eastAsia="Calibri"/>
                <w:sz w:val="28"/>
                <w:szCs w:val="28"/>
              </w:rPr>
            </w:pPr>
          </w:p>
        </w:tc>
      </w:tr>
      <w:tr w:rsidR="00BB4FB1" w14:paraId="6B288932" w14:textId="77777777" w:rsidTr="00C1095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12FAD" w14:textId="77777777" w:rsidR="00BB4FB1" w:rsidRDefault="00BB4FB1" w:rsidP="00477D02">
            <w:pPr>
              <w:tabs>
                <w:tab w:val="left" w:pos="540"/>
              </w:tabs>
            </w:pPr>
            <w:r>
              <w:rPr>
                <w:rFonts w:eastAsia="Calibri"/>
                <w:sz w:val="28"/>
                <w:szCs w:val="28"/>
              </w:rPr>
              <w:t>ученая степень, ученое звание, должность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ED830" w14:textId="77777777" w:rsidR="00BB4FB1" w:rsidRDefault="00BB4FB1" w:rsidP="00477D02">
            <w:pPr>
              <w:tabs>
                <w:tab w:val="left" w:pos="540"/>
              </w:tabs>
              <w:snapToGrid w:val="0"/>
              <w:rPr>
                <w:rFonts w:eastAsia="Calibri"/>
                <w:sz w:val="28"/>
                <w:szCs w:val="28"/>
              </w:rPr>
            </w:pPr>
          </w:p>
        </w:tc>
      </w:tr>
      <w:tr w:rsidR="00BB4FB1" w14:paraId="209BE3E1" w14:textId="77777777" w:rsidTr="00C1095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42240" w14:textId="77777777" w:rsidR="00BB4FB1" w:rsidRDefault="00BB4FB1" w:rsidP="00477D02">
            <w:pPr>
              <w:tabs>
                <w:tab w:val="left" w:pos="540"/>
              </w:tabs>
            </w:pPr>
            <w:r>
              <w:rPr>
                <w:rFonts w:eastAsia="Calibri"/>
                <w:sz w:val="28"/>
                <w:szCs w:val="28"/>
              </w:rPr>
              <w:t>контактный телефон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2B80F" w14:textId="77777777" w:rsidR="00BB4FB1" w:rsidRDefault="00BB4FB1" w:rsidP="00477D02">
            <w:pPr>
              <w:tabs>
                <w:tab w:val="left" w:pos="540"/>
              </w:tabs>
              <w:snapToGrid w:val="0"/>
              <w:rPr>
                <w:rFonts w:eastAsia="Calibri"/>
                <w:sz w:val="28"/>
                <w:szCs w:val="28"/>
              </w:rPr>
            </w:pPr>
          </w:p>
        </w:tc>
      </w:tr>
      <w:tr w:rsidR="00BB4FB1" w14:paraId="575CADC0" w14:textId="77777777" w:rsidTr="00C1095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1ECB5" w14:textId="77777777" w:rsidR="00BB4FB1" w:rsidRDefault="00BB4FB1" w:rsidP="00477D02">
            <w:pPr>
              <w:tabs>
                <w:tab w:val="left" w:pos="540"/>
              </w:tabs>
            </w:pPr>
            <w:r>
              <w:rPr>
                <w:rFonts w:eastAsia="Calibri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2978B" w14:textId="77777777" w:rsidR="00BB4FB1" w:rsidRPr="00766FAE" w:rsidRDefault="00BB4FB1" w:rsidP="00477D02">
            <w:pPr>
              <w:tabs>
                <w:tab w:val="left" w:pos="540"/>
              </w:tabs>
              <w:snapToGrid w:val="0"/>
              <w:rPr>
                <w:rFonts w:eastAsia="Calibri"/>
                <w:sz w:val="28"/>
                <w:szCs w:val="28"/>
                <w:lang w:val="en-US"/>
              </w:rPr>
            </w:pPr>
          </w:p>
        </w:tc>
      </w:tr>
      <w:tr w:rsidR="00BB4FB1" w14:paraId="414FC6B7" w14:textId="77777777" w:rsidTr="00C10950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27B24" w14:textId="77777777" w:rsidR="00BB4FB1" w:rsidRDefault="007F4CB3" w:rsidP="00477D02">
            <w:pPr>
              <w:tabs>
                <w:tab w:val="left" w:pos="540"/>
              </w:tabs>
            </w:pPr>
            <w:r>
              <w:rPr>
                <w:rFonts w:eastAsia="Calibri"/>
                <w:sz w:val="28"/>
                <w:szCs w:val="28"/>
              </w:rPr>
              <w:t>форма участия (очно/</w:t>
            </w:r>
            <w:r w:rsidR="00BB4FB1">
              <w:rPr>
                <w:rFonts w:eastAsia="Calibri"/>
                <w:sz w:val="28"/>
                <w:szCs w:val="28"/>
              </w:rPr>
              <w:t>онлайн)</w:t>
            </w:r>
          </w:p>
        </w:tc>
        <w:tc>
          <w:tcPr>
            <w:tcW w:w="4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AC621" w14:textId="77777777" w:rsidR="00BB4FB1" w:rsidRPr="00766FAE" w:rsidRDefault="00BB4FB1" w:rsidP="00477D02">
            <w:pPr>
              <w:tabs>
                <w:tab w:val="left" w:pos="540"/>
              </w:tabs>
              <w:snapToGrid w:val="0"/>
              <w:rPr>
                <w:rFonts w:eastAsia="Calibri"/>
                <w:sz w:val="28"/>
                <w:szCs w:val="28"/>
              </w:rPr>
            </w:pPr>
          </w:p>
        </w:tc>
      </w:tr>
    </w:tbl>
    <w:p w14:paraId="2C873572" w14:textId="77777777" w:rsidR="00BB4FB1" w:rsidRDefault="00BB4FB1" w:rsidP="00BB4FB1">
      <w:pPr>
        <w:tabs>
          <w:tab w:val="left" w:pos="540"/>
        </w:tabs>
        <w:rPr>
          <w:sz w:val="28"/>
          <w:szCs w:val="28"/>
        </w:rPr>
      </w:pPr>
    </w:p>
    <w:p w14:paraId="5A1A1D85" w14:textId="77777777" w:rsidR="00676E85" w:rsidRDefault="00676E85"/>
    <w:sectPr w:rsidR="00676E85" w:rsidSect="00676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color w:val="auto"/>
        <w:spacing w:val="-2"/>
        <w:sz w:val="28"/>
        <w:szCs w:val="28"/>
        <w:lang w:val="ru-RU" w:bidi="ar-SA"/>
      </w:rPr>
    </w:lvl>
  </w:abstractNum>
  <w:abstractNum w:abstractNumId="1" w15:restartNumberingAfterBreak="0">
    <w:nsid w:val="24E46E37"/>
    <w:multiLevelType w:val="multilevel"/>
    <w:tmpl w:val="0610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4093392">
    <w:abstractNumId w:val="0"/>
  </w:num>
  <w:num w:numId="2" w16cid:durableId="2013069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B1"/>
    <w:rsid w:val="003A2477"/>
    <w:rsid w:val="003C6287"/>
    <w:rsid w:val="003E0BD9"/>
    <w:rsid w:val="004110A1"/>
    <w:rsid w:val="004D3065"/>
    <w:rsid w:val="005E689C"/>
    <w:rsid w:val="0064716A"/>
    <w:rsid w:val="00676E85"/>
    <w:rsid w:val="006E7CAE"/>
    <w:rsid w:val="007B050F"/>
    <w:rsid w:val="007D4055"/>
    <w:rsid w:val="007F4CB3"/>
    <w:rsid w:val="00904CC2"/>
    <w:rsid w:val="0092516E"/>
    <w:rsid w:val="00A856A0"/>
    <w:rsid w:val="00AC21DB"/>
    <w:rsid w:val="00BB4FB1"/>
    <w:rsid w:val="00BF33AB"/>
    <w:rsid w:val="00C10950"/>
    <w:rsid w:val="00CE2229"/>
    <w:rsid w:val="00D3727A"/>
    <w:rsid w:val="00E035CB"/>
    <w:rsid w:val="00FE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FA22E"/>
  <w15:docId w15:val="{AD828883-C48B-4F18-818E-CD2D5A4E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FB1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4FB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E0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>HP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zaretsky_daniel@outlook.com</cp:lastModifiedBy>
  <cp:revision>2</cp:revision>
  <dcterms:created xsi:type="dcterms:W3CDTF">2025-02-14T10:07:00Z</dcterms:created>
  <dcterms:modified xsi:type="dcterms:W3CDTF">2025-02-14T10:07:00Z</dcterms:modified>
</cp:coreProperties>
</file>